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2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4245" w:type="dxa"/>
        <w:jc w:val="left"/>
        <w:tblInd w:w="0" w:type="dxa"/>
        <w:tblBorders>
          <w:top w:val="thickThinLargeGap" w:sz="2" w:space="0" w:color="000000"/>
          <w:left w:val="thickThinLargeGap" w:sz="2" w:space="0" w:color="000000"/>
          <w:bottom w:val="thickThinLargeGap" w:sz="2" w:space="0" w:color="000000"/>
          <w:right w:val="thickThinLargeGap" w:sz="2" w:space="0" w:color="000000"/>
          <w:insideH w:val="thickThinLargeGap" w:sz="2" w:space="0" w:color="000000"/>
          <w:insideV w:val="thickThinLargeGap" w:sz="2" w:space="0" w:color="000000"/>
        </w:tblBorders>
        <w:tblCellMar>
          <w:top w:w="55" w:type="dxa"/>
          <w:left w:w="45" w:type="dxa"/>
          <w:bottom w:w="55" w:type="dxa"/>
          <w:right w:w="55" w:type="dxa"/>
        </w:tblCellMar>
      </w:tblPr>
      <w:tblGrid>
        <w:gridCol w:w="4245"/>
      </w:tblGrid>
      <w:tr>
        <w:trPr/>
        <w:tc>
          <w:tcPr>
            <w:tcW w:w="4245" w:type="dxa"/>
            <w:tcBorders>
              <w:top w:val="thickThinLargeGap" w:sz="2" w:space="0" w:color="000000"/>
              <w:left w:val="thickThinLargeGap" w:sz="2" w:space="0" w:color="000000"/>
              <w:bottom w:val="thickThinLargeGap" w:sz="2" w:space="0" w:color="000000"/>
              <w:right w:val="thickThinLargeGap" w:sz="2" w:space="0" w:color="000000"/>
              <w:insideH w:val="thickThinLargeGap" w:sz="2" w:space="0" w:color="000000"/>
              <w:insideV w:val="thickThinLargeGap" w:sz="2" w:space="0" w:color="000000"/>
            </w:tcBorders>
            <w:shd w:fill="auto" w:val="clear"/>
          </w:tcPr>
          <w:p>
            <w:pPr>
              <w:pStyle w:val="Contenudetableau"/>
              <w:rPr/>
            </w:pPr>
            <w:r>
              <w:rPr/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22860</wp:posOffset>
                  </wp:positionV>
                  <wp:extent cx="1108075" cy="1108075"/>
                  <wp:effectExtent l="0" t="0" r="0" b="0"/>
                  <wp:wrapSquare wrapText="largest"/>
                  <wp:docPr id="1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nudetableau"/>
              <w:rPr/>
            </w:pPr>
            <w:r>
              <w:rPr/>
              <w:t>Pages………………...</w:t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163830</wp:posOffset>
                  </wp:positionV>
                  <wp:extent cx="1118235" cy="753110"/>
                  <wp:effectExtent l="0" t="0" r="0" b="0"/>
                  <wp:wrapSquare wrapText="largest"/>
                  <wp:docPr id="2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nudetableau"/>
              <w:rPr/>
            </w:pPr>
            <w:r>
              <w:rPr/>
              <w:t>Pages………………...</w:t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111760</wp:posOffset>
                  </wp:positionV>
                  <wp:extent cx="945515" cy="945515"/>
                  <wp:effectExtent l="0" t="0" r="0" b="0"/>
                  <wp:wrapSquare wrapText="largest"/>
                  <wp:docPr id="3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nudetableau"/>
              <w:rPr/>
            </w:pPr>
            <w:r>
              <w:rPr/>
              <w:t>Pages………………...</w:t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144145</wp:posOffset>
                  </wp:positionV>
                  <wp:extent cx="899160" cy="899160"/>
                  <wp:effectExtent l="0" t="0" r="0" b="0"/>
                  <wp:wrapSquare wrapText="largest"/>
                  <wp:docPr id="4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nudetableau"/>
              <w:rPr/>
            </w:pPr>
            <w:r>
              <w:rPr/>
              <w:t>Pages………………...</w:t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116205</wp:posOffset>
                  </wp:positionV>
                  <wp:extent cx="913765" cy="913765"/>
                  <wp:effectExtent l="0" t="0" r="0" b="0"/>
                  <wp:wrapSquare wrapText="largest"/>
                  <wp:docPr id="5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nudetableau"/>
              <w:rPr/>
            </w:pPr>
            <w:r>
              <w:rPr/>
              <w:t>Pages………………...</w:t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101600</wp:posOffset>
                  </wp:positionV>
                  <wp:extent cx="913765" cy="913765"/>
                  <wp:effectExtent l="0" t="0" r="0" b="0"/>
                  <wp:wrapSquare wrapText="largest"/>
                  <wp:docPr id="6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nudetableau"/>
              <w:rPr/>
            </w:pPr>
            <w:r>
              <w:rPr/>
              <w:t>Pages………………...</w:t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kern w:val="2"/>
        <w:sz w:val="24"/>
        <w:szCs w:val="24"/>
        <w:lang w:val="fr-F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oto Sans CJK SC" w:cs="Lohit Devanagari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Contenudetableau">
    <w:name w:val="Contenu de tableau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LibreOffice/6.0.7.3$Linux_X86_64 LibreOffice_project/00m0$Build-3</Application>
  <Pages>2</Pages>
  <Words>6</Words>
  <Characters>84</Characters>
  <CharactersWithSpaces>84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2024-04-25T13:34:08Z</dcterms:created>
  <dc:creator/>
  <dc:description/>
  <dc:language>fr-FR</dc:language>
  <cp:lastModifiedBy/>
  <dcterms:modified xsi:type="dcterms:W3CDTF">2024-04-25T13:52:24Z</dcterms:modified>
  <cp:revision>5</cp:revision>
  <dc:subject/>
  <dc:title/>
</cp:coreProperties>
</file>